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C4" w:rsidRDefault="009878C4" w:rsidP="009878C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noProof/>
          <w:kern w:val="36"/>
          <w:sz w:val="48"/>
          <w:szCs w:val="48"/>
          <w:lang w:eastAsia="it-IT"/>
        </w:rPr>
        <w:drawing>
          <wp:inline distT="0" distB="0" distL="0" distR="0">
            <wp:extent cx="2067560" cy="2067560"/>
            <wp:effectExtent l="0" t="0" r="8890" b="8890"/>
            <wp:docPr id="3" name="Immagine 3" descr="C:\Users\ricca\AppData\Local\Microsoft\Windows\INetCache\Content.Word\logorocca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ca\AppData\Local\Microsoft\Windows\INetCache\Content.Word\logoroccade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7560" cy="2067560"/>
                    </a:xfrm>
                    <a:prstGeom prst="rect">
                      <a:avLst/>
                    </a:prstGeom>
                    <a:noFill/>
                    <a:ln>
                      <a:noFill/>
                    </a:ln>
                  </pic:spPr>
                </pic:pic>
              </a:graphicData>
            </a:graphic>
          </wp:inline>
        </w:drawing>
      </w:r>
    </w:p>
    <w:p w:rsidR="008342B7" w:rsidRPr="009878C4" w:rsidRDefault="008342B7" w:rsidP="009878C4">
      <w:pPr>
        <w:pStyle w:val="Titolo1"/>
        <w:jc w:val="center"/>
        <w:rPr>
          <w:rFonts w:eastAsia="Times New Roman"/>
          <w:color w:val="943634" w:themeColor="accent2" w:themeShade="BF"/>
          <w:sz w:val="72"/>
          <w:szCs w:val="72"/>
          <w:lang w:eastAsia="it-IT"/>
        </w:rPr>
      </w:pPr>
      <w:r w:rsidRPr="009878C4">
        <w:rPr>
          <w:rFonts w:eastAsia="Times New Roman"/>
          <w:color w:val="943634" w:themeColor="accent2" w:themeShade="BF"/>
          <w:sz w:val="72"/>
          <w:szCs w:val="72"/>
          <w:lang w:eastAsia="it-IT"/>
        </w:rPr>
        <w:t xml:space="preserve">Voto </w:t>
      </w:r>
      <w:r w:rsidR="009878C4" w:rsidRPr="009878C4">
        <w:rPr>
          <w:rFonts w:eastAsia="Times New Roman"/>
          <w:color w:val="943634" w:themeColor="accent2" w:themeShade="BF"/>
          <w:sz w:val="72"/>
          <w:szCs w:val="72"/>
          <w:lang w:eastAsia="it-IT"/>
        </w:rPr>
        <w:t>D</w:t>
      </w:r>
      <w:r w:rsidRPr="009878C4">
        <w:rPr>
          <w:rFonts w:eastAsia="Times New Roman"/>
          <w:color w:val="943634" w:themeColor="accent2" w:themeShade="BF"/>
          <w:sz w:val="72"/>
          <w:szCs w:val="72"/>
          <w:lang w:eastAsia="it-IT"/>
        </w:rPr>
        <w:t>omiciliare</w:t>
      </w:r>
    </w:p>
    <w:p w:rsidR="008342B7" w:rsidRPr="009878C4" w:rsidRDefault="008342B7" w:rsidP="009878C4">
      <w:pPr>
        <w:spacing w:before="100" w:beforeAutospacing="1" w:after="100" w:afterAutospacing="1" w:line="240" w:lineRule="auto"/>
        <w:jc w:val="right"/>
        <w:rPr>
          <w:rFonts w:ascii="Times New Roman" w:eastAsia="Times New Roman" w:hAnsi="Times New Roman" w:cs="Times New Roman"/>
          <w:i/>
          <w:sz w:val="20"/>
          <w:szCs w:val="20"/>
          <w:lang w:eastAsia="it-IT"/>
        </w:rPr>
      </w:pPr>
      <w:r w:rsidRPr="009878C4">
        <w:rPr>
          <w:rFonts w:ascii="Times New Roman" w:eastAsia="Times New Roman" w:hAnsi="Times New Roman" w:cs="Times New Roman"/>
          <w:i/>
          <w:sz w:val="20"/>
          <w:szCs w:val="20"/>
          <w:lang w:eastAsia="it-IT"/>
        </w:rPr>
        <w:t>Aggiornato al: 26</w:t>
      </w:r>
      <w:r w:rsidRPr="009878C4">
        <w:rPr>
          <w:rFonts w:ascii="Times New Roman" w:eastAsia="Times New Roman" w:hAnsi="Times New Roman" w:cs="Times New Roman"/>
          <w:bCs/>
          <w:i/>
          <w:sz w:val="20"/>
          <w:szCs w:val="20"/>
          <w:lang w:eastAsia="it-IT"/>
        </w:rPr>
        <w:t>/04/2016</w:t>
      </w:r>
    </w:p>
    <w:p w:rsidR="008342B7" w:rsidRDefault="009878C4" w:rsidP="008342B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voto domiciliare è </w:t>
      </w:r>
      <w:r w:rsidR="008342B7" w:rsidRPr="008342B7">
        <w:rPr>
          <w:rFonts w:ascii="Times New Roman" w:eastAsia="Times New Roman" w:hAnsi="Times New Roman" w:cs="Times New Roman"/>
          <w:sz w:val="24"/>
          <w:szCs w:val="24"/>
          <w:lang w:eastAsia="it-IT"/>
        </w:rPr>
        <w:t>la possibilità di esprimere il vot</w:t>
      </w:r>
      <w:r>
        <w:rPr>
          <w:rFonts w:ascii="Times New Roman" w:eastAsia="Times New Roman" w:hAnsi="Times New Roman" w:cs="Times New Roman"/>
          <w:sz w:val="24"/>
          <w:szCs w:val="24"/>
          <w:lang w:eastAsia="it-IT"/>
        </w:rPr>
        <w:t xml:space="preserve">o presso la propria abitazione </w:t>
      </w:r>
      <w:r w:rsidR="008342B7" w:rsidRPr="008342B7">
        <w:rPr>
          <w:rFonts w:ascii="Times New Roman" w:eastAsia="Times New Roman" w:hAnsi="Times New Roman" w:cs="Times New Roman"/>
          <w:sz w:val="24"/>
          <w:szCs w:val="24"/>
          <w:lang w:eastAsia="it-IT"/>
        </w:rPr>
        <w:t>ed è consentito a quelle persone che non possono uscire di casa a causa di infermità gravissima.</w:t>
      </w:r>
    </w:p>
    <w:p w:rsidR="009878C4" w:rsidRDefault="009878C4" w:rsidP="008342B7">
      <w:pPr>
        <w:spacing w:before="100" w:beforeAutospacing="1" w:after="100" w:afterAutospacing="1" w:line="240" w:lineRule="auto"/>
        <w:rPr>
          <w:rFonts w:ascii="Times New Roman" w:eastAsia="Times New Roman" w:hAnsi="Times New Roman" w:cs="Times New Roman"/>
          <w:sz w:val="24"/>
          <w:szCs w:val="24"/>
          <w:lang w:eastAsia="it-IT"/>
        </w:rPr>
      </w:pPr>
    </w:p>
    <w:p w:rsidR="008342B7" w:rsidRPr="008342B7" w:rsidRDefault="009878C4" w:rsidP="009878C4">
      <w:pPr>
        <w:pStyle w:val="Titolo1"/>
        <w:rPr>
          <w:rFonts w:eastAsia="Times New Roman"/>
          <w:lang w:eastAsia="it-IT"/>
        </w:rPr>
      </w:pPr>
      <w:r>
        <w:rPr>
          <w:rFonts w:eastAsia="Times New Roman"/>
          <w:lang w:eastAsia="it-IT"/>
        </w:rPr>
        <w:t>E</w:t>
      </w:r>
      <w:r w:rsidR="00477F7D">
        <w:rPr>
          <w:rFonts w:eastAsia="Times New Roman"/>
          <w:lang w:eastAsia="it-IT"/>
        </w:rPr>
        <w:t>lezioni</w:t>
      </w:r>
      <w:r>
        <w:rPr>
          <w:rFonts w:eastAsia="Times New Roman"/>
          <w:lang w:eastAsia="it-IT"/>
        </w:rPr>
        <w:t xml:space="preserve"> A</w:t>
      </w:r>
      <w:r w:rsidR="00477F7D">
        <w:rPr>
          <w:rFonts w:eastAsia="Times New Roman"/>
          <w:lang w:eastAsia="it-IT"/>
        </w:rPr>
        <w:t>mministrative</w:t>
      </w:r>
      <w:r>
        <w:rPr>
          <w:rFonts w:eastAsia="Times New Roman"/>
          <w:lang w:eastAsia="it-IT"/>
        </w:rPr>
        <w:t xml:space="preserve"> D</w:t>
      </w:r>
      <w:r w:rsidR="00477F7D">
        <w:rPr>
          <w:rFonts w:eastAsia="Times New Roman"/>
          <w:lang w:eastAsia="it-IT"/>
        </w:rPr>
        <w:t>el</w:t>
      </w:r>
      <w:r>
        <w:rPr>
          <w:rFonts w:eastAsia="Times New Roman"/>
          <w:lang w:eastAsia="it-IT"/>
        </w:rPr>
        <w:t xml:space="preserve"> </w:t>
      </w:r>
      <w:r w:rsidR="008342B7">
        <w:rPr>
          <w:rFonts w:eastAsia="Times New Roman"/>
          <w:lang w:eastAsia="it-IT"/>
        </w:rPr>
        <w:t>5 G</w:t>
      </w:r>
      <w:r w:rsidR="00477F7D">
        <w:rPr>
          <w:rFonts w:eastAsia="Times New Roman"/>
          <w:lang w:eastAsia="it-IT"/>
        </w:rPr>
        <w:t>iugno</w:t>
      </w:r>
      <w:r w:rsidR="008342B7">
        <w:rPr>
          <w:rFonts w:eastAsia="Times New Roman"/>
          <w:lang w:eastAsia="it-IT"/>
        </w:rPr>
        <w:t xml:space="preserve"> 2016</w:t>
      </w:r>
    </w:p>
    <w:p w:rsidR="008342B7" w:rsidRPr="008342B7" w:rsidRDefault="008342B7" w:rsidP="008342B7">
      <w:pPr>
        <w:spacing w:before="100" w:beforeAutospacing="1" w:after="100" w:afterAutospacing="1" w:line="240" w:lineRule="auto"/>
        <w:rPr>
          <w:rFonts w:ascii="Times New Roman" w:eastAsia="Times New Roman" w:hAnsi="Times New Roman" w:cs="Times New Roman"/>
          <w:sz w:val="24"/>
          <w:szCs w:val="24"/>
          <w:lang w:eastAsia="it-IT"/>
        </w:rPr>
      </w:pPr>
      <w:r w:rsidRPr="008342B7">
        <w:rPr>
          <w:rFonts w:ascii="Times New Roman" w:eastAsia="Times New Roman" w:hAnsi="Times New Roman" w:cs="Times New Roman"/>
          <w:sz w:val="24"/>
          <w:szCs w:val="24"/>
          <w:lang w:eastAsia="it-IT"/>
        </w:rPr>
        <w:t>In occasione del</w:t>
      </w:r>
      <w:r>
        <w:rPr>
          <w:rFonts w:ascii="Times New Roman" w:eastAsia="Times New Roman" w:hAnsi="Times New Roman" w:cs="Times New Roman"/>
          <w:sz w:val="24"/>
          <w:szCs w:val="24"/>
          <w:lang w:eastAsia="it-IT"/>
        </w:rPr>
        <w:t xml:space="preserve">l’Elezioni Amministrative </w:t>
      </w:r>
      <w:r w:rsidR="00477F7D">
        <w:rPr>
          <w:rFonts w:ascii="Times New Roman" w:eastAsia="Times New Roman" w:hAnsi="Times New Roman" w:cs="Times New Roman"/>
          <w:sz w:val="24"/>
          <w:szCs w:val="24"/>
          <w:lang w:eastAsia="it-IT"/>
        </w:rPr>
        <w:t xml:space="preserve">di </w:t>
      </w:r>
      <w:r w:rsidR="00477F7D" w:rsidRPr="008342B7">
        <w:rPr>
          <w:rFonts w:ascii="Times New Roman" w:eastAsia="Times New Roman" w:hAnsi="Times New Roman" w:cs="Times New Roman"/>
          <w:sz w:val="24"/>
          <w:szCs w:val="24"/>
          <w:lang w:eastAsia="it-IT"/>
        </w:rPr>
        <w:t>domenica</w:t>
      </w:r>
      <w:r>
        <w:rPr>
          <w:rFonts w:ascii="Times New Roman" w:eastAsia="Times New Roman" w:hAnsi="Times New Roman" w:cs="Times New Roman"/>
          <w:sz w:val="24"/>
          <w:szCs w:val="24"/>
          <w:lang w:eastAsia="it-IT"/>
        </w:rPr>
        <w:t xml:space="preserve"> 5 giugno 2016</w:t>
      </w:r>
      <w:r w:rsidRPr="008342B7">
        <w:rPr>
          <w:rFonts w:ascii="Times New Roman" w:eastAsia="Times New Roman" w:hAnsi="Times New Roman" w:cs="Times New Roman"/>
          <w:sz w:val="24"/>
          <w:szCs w:val="24"/>
          <w:lang w:eastAsia="it-IT"/>
        </w:rPr>
        <w:t>, trovano applicazione le disposizioni di cui all'art. 1, comma 1, del D.L. 1/2006, convertito con Legge 27.1.2006 n. 22, come modificato dalla Legge n. 46/2009.</w:t>
      </w:r>
    </w:p>
    <w:p w:rsidR="008342B7" w:rsidRPr="008342B7" w:rsidRDefault="008342B7" w:rsidP="008342B7">
      <w:pPr>
        <w:spacing w:before="100" w:beforeAutospacing="1" w:after="100" w:afterAutospacing="1" w:line="240" w:lineRule="auto"/>
        <w:rPr>
          <w:rFonts w:ascii="Times New Roman" w:eastAsia="Times New Roman" w:hAnsi="Times New Roman" w:cs="Times New Roman"/>
          <w:sz w:val="24"/>
          <w:szCs w:val="24"/>
          <w:lang w:eastAsia="it-IT"/>
        </w:rPr>
      </w:pPr>
      <w:r w:rsidRPr="008342B7">
        <w:rPr>
          <w:rFonts w:ascii="Times New Roman" w:eastAsia="Times New Roman" w:hAnsi="Times New Roman" w:cs="Times New Roman"/>
          <w:sz w:val="24"/>
          <w:szCs w:val="24"/>
          <w:lang w:eastAsia="it-IT"/>
        </w:rPr>
        <w:t xml:space="preserve">Il voto domiciliare è consentito, oltre che agli elettori che </w:t>
      </w:r>
      <w:r w:rsidRPr="008342B7">
        <w:rPr>
          <w:rFonts w:ascii="Times New Roman" w:eastAsia="Times New Roman" w:hAnsi="Times New Roman" w:cs="Times New Roman"/>
          <w:b/>
          <w:bCs/>
          <w:sz w:val="24"/>
          <w:szCs w:val="24"/>
          <w:lang w:eastAsia="it-IT"/>
        </w:rPr>
        <w:t>dipendono da apparecchiature</w:t>
      </w:r>
      <w:r w:rsidR="008343B9">
        <w:rPr>
          <w:rFonts w:ascii="Times New Roman" w:eastAsia="Times New Roman" w:hAnsi="Times New Roman" w:cs="Times New Roman"/>
          <w:b/>
          <w:bCs/>
          <w:sz w:val="24"/>
          <w:szCs w:val="24"/>
          <w:lang w:eastAsia="it-IT"/>
        </w:rPr>
        <w:t xml:space="preserve"> </w:t>
      </w:r>
      <w:r w:rsidRPr="008342B7">
        <w:rPr>
          <w:rFonts w:ascii="Times New Roman" w:eastAsia="Times New Roman" w:hAnsi="Times New Roman" w:cs="Times New Roman"/>
          <w:b/>
          <w:bCs/>
          <w:sz w:val="24"/>
          <w:szCs w:val="24"/>
          <w:lang w:eastAsia="it-IT"/>
        </w:rPr>
        <w:t>elettromedicali</w:t>
      </w:r>
      <w:r w:rsidRPr="008342B7">
        <w:rPr>
          <w:rFonts w:ascii="Times New Roman" w:eastAsia="Times New Roman" w:hAnsi="Times New Roman" w:cs="Times New Roman"/>
          <w:sz w:val="24"/>
          <w:szCs w:val="24"/>
          <w:lang w:eastAsia="it-IT"/>
        </w:rPr>
        <w:t xml:space="preserve"> </w:t>
      </w:r>
      <w:r w:rsidRPr="008342B7">
        <w:rPr>
          <w:rFonts w:ascii="Times New Roman" w:eastAsia="Times New Roman" w:hAnsi="Times New Roman" w:cs="Times New Roman"/>
          <w:b/>
          <w:bCs/>
          <w:sz w:val="24"/>
          <w:szCs w:val="24"/>
          <w:lang w:eastAsia="it-IT"/>
        </w:rPr>
        <w:t>che impediscono l'allontanamento dalla propria abitazione</w:t>
      </w:r>
      <w:r w:rsidRPr="008342B7">
        <w:rPr>
          <w:rFonts w:ascii="Times New Roman" w:eastAsia="Times New Roman" w:hAnsi="Times New Roman" w:cs="Times New Roman"/>
          <w:sz w:val="24"/>
          <w:szCs w:val="24"/>
          <w:lang w:eastAsia="it-IT"/>
        </w:rPr>
        <w:t>, anche agli elettori che sono affetti da</w:t>
      </w:r>
      <w:r w:rsidR="00A4466A">
        <w:rPr>
          <w:rFonts w:ascii="Times New Roman" w:eastAsia="Times New Roman" w:hAnsi="Times New Roman" w:cs="Times New Roman"/>
          <w:b/>
          <w:bCs/>
          <w:sz w:val="24"/>
          <w:szCs w:val="24"/>
          <w:lang w:eastAsia="it-IT"/>
        </w:rPr>
        <w:t xml:space="preserve"> gravissime infermità.</w:t>
      </w:r>
      <w:r w:rsidR="00477F7D">
        <w:rPr>
          <w:rFonts w:ascii="Times New Roman" w:eastAsia="Times New Roman" w:hAnsi="Times New Roman" w:cs="Times New Roman"/>
          <w:sz w:val="24"/>
          <w:szCs w:val="24"/>
          <w:lang w:eastAsia="it-IT"/>
        </w:rPr>
        <w:br/>
      </w:r>
    </w:p>
    <w:p w:rsidR="008342B7" w:rsidRPr="008342B7" w:rsidRDefault="008342B7" w:rsidP="00477F7D">
      <w:pPr>
        <w:pStyle w:val="Titolo1"/>
        <w:rPr>
          <w:rFonts w:eastAsia="Times New Roman"/>
          <w:lang w:eastAsia="it-IT"/>
        </w:rPr>
      </w:pPr>
      <w:r w:rsidRPr="008342B7">
        <w:rPr>
          <w:rFonts w:eastAsia="Times New Roman"/>
          <w:lang w:eastAsia="it-IT"/>
        </w:rPr>
        <w:t>Come fare</w:t>
      </w:r>
    </w:p>
    <w:p w:rsidR="008342B7" w:rsidRPr="008342B7" w:rsidRDefault="008342B7" w:rsidP="008342B7">
      <w:pPr>
        <w:spacing w:before="100" w:beforeAutospacing="1" w:after="100" w:afterAutospacing="1" w:line="240" w:lineRule="auto"/>
        <w:rPr>
          <w:rFonts w:ascii="Times New Roman" w:eastAsia="Times New Roman" w:hAnsi="Times New Roman" w:cs="Times New Roman"/>
          <w:sz w:val="24"/>
          <w:szCs w:val="24"/>
          <w:lang w:eastAsia="it-IT"/>
        </w:rPr>
      </w:pPr>
      <w:r w:rsidRPr="008342B7">
        <w:rPr>
          <w:rFonts w:ascii="Times New Roman" w:eastAsia="Times New Roman" w:hAnsi="Times New Roman" w:cs="Times New Roman"/>
          <w:sz w:val="24"/>
          <w:szCs w:val="24"/>
          <w:lang w:eastAsia="it-IT"/>
        </w:rPr>
        <w:t>Per poter usufruire del voto domiciliare l'elettore deve trasmettere al Comune</w:t>
      </w:r>
      <w:r w:rsidR="00477F7D">
        <w:rPr>
          <w:rFonts w:ascii="Times New Roman" w:eastAsia="Times New Roman" w:hAnsi="Times New Roman" w:cs="Times New Roman"/>
          <w:sz w:val="24"/>
          <w:szCs w:val="24"/>
          <w:lang w:eastAsia="it-IT"/>
        </w:rPr>
        <w:t>,</w:t>
      </w:r>
      <w:r w:rsidRPr="008342B7">
        <w:rPr>
          <w:rFonts w:ascii="Times New Roman" w:eastAsia="Times New Roman" w:hAnsi="Times New Roman" w:cs="Times New Roman"/>
          <w:sz w:val="24"/>
          <w:szCs w:val="24"/>
          <w:lang w:eastAsia="it-IT"/>
        </w:rPr>
        <w:t xml:space="preserve"> nelle cui liste elettorali è iscritto</w:t>
      </w:r>
      <w:r w:rsidR="00477F7D">
        <w:rPr>
          <w:rFonts w:ascii="Times New Roman" w:eastAsia="Times New Roman" w:hAnsi="Times New Roman" w:cs="Times New Roman"/>
          <w:sz w:val="24"/>
          <w:szCs w:val="24"/>
          <w:lang w:eastAsia="it-IT"/>
        </w:rPr>
        <w:t>,</w:t>
      </w:r>
      <w:r w:rsidRPr="008342B7">
        <w:rPr>
          <w:rFonts w:ascii="Times New Roman" w:eastAsia="Times New Roman" w:hAnsi="Times New Roman" w:cs="Times New Roman"/>
          <w:sz w:val="24"/>
          <w:szCs w:val="24"/>
          <w:lang w:eastAsia="it-IT"/>
        </w:rPr>
        <w:t xml:space="preserve"> una dichiarazione nella quale attesta la volontà di esprimere il diritto di voto presso l'abitazione in cui dimora, </w:t>
      </w:r>
      <w:r w:rsidR="00477F7D">
        <w:rPr>
          <w:rFonts w:ascii="Times New Roman" w:eastAsia="Times New Roman" w:hAnsi="Times New Roman" w:cs="Times New Roman"/>
          <w:sz w:val="24"/>
          <w:szCs w:val="24"/>
          <w:lang w:eastAsia="it-IT"/>
        </w:rPr>
        <w:t>da</w:t>
      </w:r>
      <w:r>
        <w:rPr>
          <w:rFonts w:ascii="Times New Roman" w:eastAsia="Times New Roman" w:hAnsi="Times New Roman" w:cs="Times New Roman"/>
          <w:sz w:val="24"/>
          <w:szCs w:val="24"/>
          <w:lang w:eastAsia="it-IT"/>
        </w:rPr>
        <w:t xml:space="preserve"> </w:t>
      </w:r>
      <w:r w:rsidR="00477F7D">
        <w:rPr>
          <w:rFonts w:ascii="Times New Roman" w:eastAsia="Times New Roman" w:hAnsi="Times New Roman" w:cs="Times New Roman"/>
          <w:b/>
          <w:bCs/>
          <w:sz w:val="24"/>
          <w:szCs w:val="24"/>
          <w:lang w:eastAsia="it-IT"/>
        </w:rPr>
        <w:t>martedì 26 aprile a lunedì</w:t>
      </w:r>
      <w:r>
        <w:rPr>
          <w:rFonts w:ascii="Times New Roman" w:eastAsia="Times New Roman" w:hAnsi="Times New Roman" w:cs="Times New Roman"/>
          <w:b/>
          <w:bCs/>
          <w:sz w:val="24"/>
          <w:szCs w:val="24"/>
          <w:lang w:eastAsia="it-IT"/>
        </w:rPr>
        <w:t xml:space="preserve"> 16 maggio </w:t>
      </w:r>
      <w:r w:rsidRPr="008342B7">
        <w:rPr>
          <w:rFonts w:ascii="Times New Roman" w:eastAsia="Times New Roman" w:hAnsi="Times New Roman" w:cs="Times New Roman"/>
          <w:b/>
          <w:bCs/>
          <w:sz w:val="24"/>
          <w:szCs w:val="24"/>
          <w:lang w:eastAsia="it-IT"/>
        </w:rPr>
        <w:t xml:space="preserve">2016. </w:t>
      </w:r>
      <w:r w:rsidRPr="008342B7">
        <w:rPr>
          <w:rFonts w:ascii="Times New Roman" w:eastAsia="Times New Roman" w:hAnsi="Times New Roman" w:cs="Times New Roman"/>
          <w:sz w:val="24"/>
          <w:szCs w:val="24"/>
          <w:lang w:eastAsia="it-IT"/>
        </w:rPr>
        <w:t>Questa dichiarazione deve essere infatti presentata in un periodo compreso tra il quarantesimo e il ventesimo giorno antecedente la data di votazione.</w:t>
      </w:r>
    </w:p>
    <w:p w:rsidR="008342B7" w:rsidRPr="008342B7" w:rsidRDefault="008342B7" w:rsidP="008342B7">
      <w:pPr>
        <w:spacing w:before="100" w:beforeAutospacing="1" w:after="100" w:afterAutospacing="1" w:line="240" w:lineRule="auto"/>
        <w:rPr>
          <w:rFonts w:ascii="Times New Roman" w:eastAsia="Times New Roman" w:hAnsi="Times New Roman" w:cs="Times New Roman"/>
          <w:sz w:val="24"/>
          <w:szCs w:val="24"/>
          <w:lang w:eastAsia="it-IT"/>
        </w:rPr>
      </w:pPr>
      <w:r w:rsidRPr="008342B7">
        <w:rPr>
          <w:rFonts w:ascii="Times New Roman" w:eastAsia="Times New Roman" w:hAnsi="Times New Roman" w:cs="Times New Roman"/>
          <w:sz w:val="24"/>
          <w:szCs w:val="24"/>
          <w:lang w:eastAsia="it-IT"/>
        </w:rPr>
        <w:t>La domanda deve riportare, oltre alla volontà di esprimere il voto a domicilio, l'indirizzo completo dell'abitazione in cui l'elettore dimora e un recapito telefonico.</w:t>
      </w:r>
    </w:p>
    <w:p w:rsidR="008342B7" w:rsidRPr="008342B7" w:rsidRDefault="008342B7" w:rsidP="008342B7">
      <w:pPr>
        <w:spacing w:before="100" w:beforeAutospacing="1" w:after="100" w:afterAutospacing="1" w:line="240" w:lineRule="auto"/>
        <w:rPr>
          <w:rFonts w:ascii="Times New Roman" w:eastAsia="Times New Roman" w:hAnsi="Times New Roman" w:cs="Times New Roman"/>
          <w:sz w:val="24"/>
          <w:szCs w:val="24"/>
          <w:lang w:eastAsia="it-IT"/>
        </w:rPr>
      </w:pPr>
      <w:r w:rsidRPr="008342B7">
        <w:rPr>
          <w:rFonts w:ascii="Times New Roman" w:eastAsia="Times New Roman" w:hAnsi="Times New Roman" w:cs="Times New Roman"/>
          <w:sz w:val="24"/>
          <w:szCs w:val="24"/>
          <w:lang w:eastAsia="it-IT"/>
        </w:rPr>
        <w:t xml:space="preserve">Modulo domanda voto domiciliare: </w:t>
      </w:r>
      <w:hyperlink r:id="rId6" w:history="1">
        <w:r w:rsidRPr="005C502D">
          <w:rPr>
            <w:rStyle w:val="Collegamentoipertestuale"/>
            <w:rFonts w:ascii="Times New Roman" w:eastAsia="Times New Roman" w:hAnsi="Times New Roman" w:cs="Times New Roman"/>
            <w:sz w:val="24"/>
            <w:szCs w:val="24"/>
            <w:lang w:eastAsia="it-IT"/>
          </w:rPr>
          <w:t>http://www.comune.</w:t>
        </w:r>
      </w:hyperlink>
    </w:p>
    <w:p w:rsidR="008342B7" w:rsidRPr="008342B7" w:rsidRDefault="008342B7" w:rsidP="008342B7">
      <w:pPr>
        <w:spacing w:before="100" w:beforeAutospacing="1" w:after="100" w:afterAutospacing="1" w:line="240" w:lineRule="auto"/>
        <w:rPr>
          <w:rFonts w:ascii="Times New Roman" w:eastAsia="Times New Roman" w:hAnsi="Times New Roman" w:cs="Times New Roman"/>
          <w:sz w:val="24"/>
          <w:szCs w:val="24"/>
          <w:lang w:eastAsia="it-IT"/>
        </w:rPr>
      </w:pPr>
      <w:r w:rsidRPr="008342B7">
        <w:rPr>
          <w:rFonts w:ascii="Times New Roman" w:eastAsia="Times New Roman" w:hAnsi="Times New Roman" w:cs="Times New Roman"/>
          <w:sz w:val="24"/>
          <w:szCs w:val="24"/>
          <w:lang w:eastAsia="it-IT"/>
        </w:rPr>
        <w:t xml:space="preserve">Alla richiesta l'elettore interessato deve allegare: </w:t>
      </w:r>
    </w:p>
    <w:p w:rsidR="008342B7" w:rsidRPr="008342B7" w:rsidRDefault="008343B9" w:rsidP="008342B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C</w:t>
      </w:r>
      <w:r w:rsidR="008342B7" w:rsidRPr="008342B7">
        <w:rPr>
          <w:rFonts w:ascii="Times New Roman" w:eastAsia="Times New Roman" w:hAnsi="Times New Roman" w:cs="Times New Roman"/>
          <w:sz w:val="24"/>
          <w:szCs w:val="24"/>
          <w:lang w:eastAsia="it-IT"/>
        </w:rPr>
        <w:t xml:space="preserve">opia </w:t>
      </w:r>
      <w:r w:rsidR="00477F7D" w:rsidRPr="008342B7">
        <w:rPr>
          <w:rFonts w:ascii="Times New Roman" w:eastAsia="Times New Roman" w:hAnsi="Times New Roman" w:cs="Times New Roman"/>
          <w:sz w:val="24"/>
          <w:szCs w:val="24"/>
          <w:lang w:eastAsia="it-IT"/>
        </w:rPr>
        <w:t>della tessera</w:t>
      </w:r>
      <w:r w:rsidR="008342B7" w:rsidRPr="008342B7">
        <w:rPr>
          <w:rFonts w:ascii="Times New Roman" w:eastAsia="Times New Roman" w:hAnsi="Times New Roman" w:cs="Times New Roman"/>
          <w:sz w:val="24"/>
          <w:szCs w:val="24"/>
          <w:lang w:eastAsia="it-IT"/>
        </w:rPr>
        <w:t xml:space="preserve"> elettorale;</w:t>
      </w:r>
    </w:p>
    <w:p w:rsidR="008342B7" w:rsidRPr="008342B7" w:rsidRDefault="008343B9" w:rsidP="008342B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w:t>
      </w:r>
      <w:r w:rsidR="008342B7" w:rsidRPr="008342B7">
        <w:rPr>
          <w:rFonts w:ascii="Times New Roman" w:eastAsia="Times New Roman" w:hAnsi="Times New Roman" w:cs="Times New Roman"/>
          <w:sz w:val="24"/>
          <w:szCs w:val="24"/>
          <w:lang w:eastAsia="it-IT"/>
        </w:rPr>
        <w:t>opia documento d'identità in corso di validità;</w:t>
      </w:r>
    </w:p>
    <w:p w:rsidR="008342B7" w:rsidRPr="008342B7" w:rsidRDefault="008343B9" w:rsidP="008342B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bookmarkStart w:id="0" w:name="_GoBack"/>
      <w:bookmarkEnd w:id="0"/>
      <w:r w:rsidR="008342B7" w:rsidRPr="008342B7">
        <w:rPr>
          <w:rFonts w:ascii="Times New Roman" w:eastAsia="Times New Roman" w:hAnsi="Times New Roman" w:cs="Times New Roman"/>
          <w:sz w:val="24"/>
          <w:szCs w:val="24"/>
          <w:lang w:eastAsia="it-IT"/>
        </w:rPr>
        <w:t xml:space="preserve">donea certificazione sanitaria rilasciata dal funzionario medico designato dai competenti organi dell'azienda sanitaria locale: la certificazione medica per non indurre incertezze dovrà riprodurre l'esatta formulazione normativa, attestante, quindi, la sussistenza in capo all'elettore delle condizioni di infermità di cui all'art. 1, comma 1, della L. 46/2009, ovvero delle condizioni di dipendenza continuativa e vitale da apparecchiature elettromedicali. </w:t>
      </w:r>
      <w:r w:rsidR="008342B7" w:rsidRPr="008342B7">
        <w:rPr>
          <w:rFonts w:ascii="Times New Roman" w:eastAsia="Times New Roman" w:hAnsi="Times New Roman" w:cs="Times New Roman"/>
          <w:b/>
          <w:bCs/>
          <w:sz w:val="24"/>
          <w:szCs w:val="24"/>
          <w:lang w:eastAsia="it-IT"/>
        </w:rPr>
        <w:t>Questa certificazione, inoltre, potrà attestare l'eventuale necessità del c.d. "accompagnatore" per l'esercizio del voto.</w:t>
      </w:r>
    </w:p>
    <w:p w:rsidR="008342B7" w:rsidRPr="00477F7D" w:rsidRDefault="008342B7" w:rsidP="00477F7D">
      <w:pPr>
        <w:pStyle w:val="Titolo1"/>
        <w:rPr>
          <w:rFonts w:eastAsia="Times New Roman"/>
          <w:lang w:eastAsia="it-IT"/>
        </w:rPr>
      </w:pPr>
      <w:r w:rsidRPr="008342B7">
        <w:rPr>
          <w:rFonts w:eastAsia="Times New Roman"/>
          <w:lang w:eastAsia="it-IT"/>
        </w:rPr>
        <w:br/>
        <w:t>Dove e quando</w:t>
      </w:r>
    </w:p>
    <w:p w:rsidR="008342B7" w:rsidRPr="008342B7" w:rsidRDefault="008342B7" w:rsidP="008342B7">
      <w:pPr>
        <w:spacing w:before="100" w:beforeAutospacing="1" w:after="100" w:afterAutospacing="1" w:line="240" w:lineRule="auto"/>
        <w:rPr>
          <w:rFonts w:ascii="Times New Roman" w:eastAsia="Times New Roman" w:hAnsi="Times New Roman" w:cs="Times New Roman"/>
          <w:sz w:val="24"/>
          <w:szCs w:val="24"/>
          <w:lang w:eastAsia="it-IT"/>
        </w:rPr>
      </w:pPr>
      <w:r w:rsidRPr="008342B7">
        <w:rPr>
          <w:rFonts w:ascii="Times New Roman" w:eastAsia="Times New Roman" w:hAnsi="Times New Roman" w:cs="Times New Roman"/>
          <w:b/>
          <w:bCs/>
          <w:sz w:val="24"/>
          <w:szCs w:val="24"/>
          <w:lang w:eastAsia="it-IT"/>
        </w:rPr>
        <w:t>Per il rilascio del certificato medico</w:t>
      </w:r>
      <w:r w:rsidR="00477F7D">
        <w:rPr>
          <w:rFonts w:ascii="Times New Roman" w:eastAsia="Times New Roman" w:hAnsi="Times New Roman" w:cs="Times New Roman"/>
          <w:b/>
          <w:bCs/>
          <w:sz w:val="24"/>
          <w:szCs w:val="24"/>
          <w:lang w:eastAsia="it-IT"/>
        </w:rPr>
        <w:t>:</w:t>
      </w:r>
      <w:r w:rsidRPr="008342B7">
        <w:rPr>
          <w:rFonts w:ascii="Times New Roman" w:eastAsia="Times New Roman" w:hAnsi="Times New Roman" w:cs="Times New Roman"/>
          <w:b/>
          <w:bCs/>
          <w:sz w:val="24"/>
          <w:szCs w:val="24"/>
          <w:lang w:eastAsia="it-IT"/>
        </w:rPr>
        <w:br/>
      </w:r>
      <w:r w:rsidRPr="008342B7">
        <w:rPr>
          <w:rFonts w:ascii="Times New Roman" w:eastAsia="Times New Roman" w:hAnsi="Times New Roman" w:cs="Times New Roman"/>
          <w:sz w:val="24"/>
          <w:szCs w:val="24"/>
          <w:lang w:eastAsia="it-IT"/>
        </w:rPr>
        <w:br/>
        <w:t>Negli ambulatori del distretto</w:t>
      </w:r>
      <w:r>
        <w:rPr>
          <w:rFonts w:ascii="Times New Roman" w:eastAsia="Times New Roman" w:hAnsi="Times New Roman" w:cs="Times New Roman"/>
          <w:sz w:val="24"/>
          <w:szCs w:val="24"/>
          <w:lang w:eastAsia="it-IT"/>
        </w:rPr>
        <w:t xml:space="preserve"> sanitario ASL SA</w:t>
      </w:r>
      <w:r w:rsidR="00477F7D">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3 </w:t>
      </w:r>
      <w:r w:rsidRPr="008342B7">
        <w:rPr>
          <w:rFonts w:ascii="Times New Roman" w:eastAsia="Times New Roman" w:hAnsi="Times New Roman" w:cs="Times New Roman"/>
          <w:sz w:val="24"/>
          <w:szCs w:val="24"/>
          <w:lang w:eastAsia="it-IT"/>
        </w:rPr>
        <w:t>durante il normale orario ambulatoriale</w:t>
      </w:r>
      <w:r w:rsidR="00477F7D">
        <w:rPr>
          <w:rFonts w:ascii="Times New Roman" w:eastAsia="Times New Roman" w:hAnsi="Times New Roman" w:cs="Times New Roman"/>
          <w:sz w:val="24"/>
          <w:szCs w:val="24"/>
          <w:lang w:eastAsia="it-IT"/>
        </w:rPr>
        <w:t>.</w:t>
      </w:r>
      <w:r w:rsidRPr="008342B7">
        <w:rPr>
          <w:rFonts w:ascii="Times New Roman" w:eastAsia="Times New Roman" w:hAnsi="Times New Roman" w:cs="Times New Roman"/>
          <w:sz w:val="24"/>
          <w:szCs w:val="24"/>
          <w:lang w:eastAsia="it-IT"/>
        </w:rPr>
        <w:t xml:space="preserve"> </w:t>
      </w:r>
    </w:p>
    <w:p w:rsidR="008342B7" w:rsidRPr="008342B7" w:rsidRDefault="008342B7" w:rsidP="008342B7">
      <w:pPr>
        <w:spacing w:before="100" w:beforeAutospacing="1" w:after="100" w:afterAutospacing="1" w:line="240" w:lineRule="auto"/>
        <w:rPr>
          <w:rFonts w:ascii="Times New Roman" w:eastAsia="Times New Roman" w:hAnsi="Times New Roman" w:cs="Times New Roman"/>
          <w:sz w:val="24"/>
          <w:szCs w:val="24"/>
          <w:lang w:eastAsia="it-IT"/>
        </w:rPr>
      </w:pPr>
    </w:p>
    <w:p w:rsidR="008342B7" w:rsidRPr="008342B7" w:rsidRDefault="008342B7" w:rsidP="008342B7">
      <w:pPr>
        <w:spacing w:before="100" w:beforeAutospacing="1" w:after="100" w:afterAutospacing="1" w:line="240" w:lineRule="auto"/>
        <w:rPr>
          <w:rFonts w:ascii="Times New Roman" w:eastAsia="Times New Roman" w:hAnsi="Times New Roman" w:cs="Times New Roman"/>
          <w:sz w:val="24"/>
          <w:szCs w:val="24"/>
          <w:lang w:eastAsia="it-IT"/>
        </w:rPr>
      </w:pPr>
      <w:r w:rsidRPr="008342B7">
        <w:rPr>
          <w:rFonts w:ascii="Times New Roman" w:eastAsia="Times New Roman" w:hAnsi="Times New Roman" w:cs="Times New Roman"/>
          <w:b/>
          <w:bCs/>
          <w:sz w:val="24"/>
          <w:szCs w:val="24"/>
          <w:lang w:eastAsia="it-IT"/>
        </w:rPr>
        <w:t>Per l’autorizzazione al voto domiciliare e informazioni:</w:t>
      </w:r>
      <w:r w:rsidRPr="008342B7">
        <w:rPr>
          <w:rFonts w:ascii="Times New Roman" w:eastAsia="Times New Roman" w:hAnsi="Times New Roman" w:cs="Times New Roman"/>
          <w:b/>
          <w:bCs/>
          <w:sz w:val="24"/>
          <w:szCs w:val="24"/>
          <w:lang w:eastAsia="it-IT"/>
        </w:rPr>
        <w:br/>
      </w:r>
      <w:r w:rsidRPr="008342B7">
        <w:rPr>
          <w:rFonts w:ascii="Times New Roman" w:eastAsia="Times New Roman" w:hAnsi="Times New Roman" w:cs="Times New Roman"/>
          <w:sz w:val="24"/>
          <w:szCs w:val="24"/>
          <w:lang w:eastAsia="it-IT"/>
        </w:rPr>
        <w:t xml:space="preserve">Ufficio elettorale del Comune di </w:t>
      </w:r>
      <w:r>
        <w:rPr>
          <w:rFonts w:ascii="Times New Roman" w:eastAsia="Times New Roman" w:hAnsi="Times New Roman" w:cs="Times New Roman"/>
          <w:sz w:val="24"/>
          <w:szCs w:val="24"/>
          <w:lang w:eastAsia="it-IT"/>
        </w:rPr>
        <w:t>Roccadaspide</w:t>
      </w:r>
      <w:r w:rsidR="00477F7D">
        <w:rPr>
          <w:rFonts w:ascii="Times New Roman" w:eastAsia="Times New Roman" w:hAnsi="Times New Roman" w:cs="Times New Roman"/>
          <w:sz w:val="24"/>
          <w:szCs w:val="24"/>
          <w:lang w:eastAsia="it-IT"/>
        </w:rPr>
        <w:t xml:space="preserve"> - via Gaetano G</w:t>
      </w:r>
      <w:r>
        <w:rPr>
          <w:rFonts w:ascii="Times New Roman" w:eastAsia="Times New Roman" w:hAnsi="Times New Roman" w:cs="Times New Roman"/>
          <w:sz w:val="24"/>
          <w:szCs w:val="24"/>
          <w:lang w:eastAsia="it-IT"/>
        </w:rPr>
        <w:t>iuliani</w:t>
      </w:r>
      <w:r w:rsidR="00477F7D">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6</w:t>
      </w:r>
      <w:r w:rsidRPr="008342B7">
        <w:rPr>
          <w:rFonts w:ascii="Times New Roman" w:eastAsia="Times New Roman" w:hAnsi="Times New Roman" w:cs="Times New Roman"/>
          <w:sz w:val="24"/>
          <w:szCs w:val="24"/>
          <w:lang w:eastAsia="it-IT"/>
        </w:rPr>
        <w:t xml:space="preserve"> </w:t>
      </w:r>
      <w:r w:rsidRPr="008342B7">
        <w:rPr>
          <w:rFonts w:ascii="Times New Roman" w:eastAsia="Times New Roman" w:hAnsi="Times New Roman" w:cs="Times New Roman"/>
          <w:sz w:val="24"/>
          <w:szCs w:val="24"/>
          <w:lang w:eastAsia="it-IT"/>
        </w:rPr>
        <w:br/>
        <w:t xml:space="preserve">tel. </w:t>
      </w:r>
      <w:r>
        <w:rPr>
          <w:rFonts w:ascii="Times New Roman" w:eastAsia="Times New Roman" w:hAnsi="Times New Roman" w:cs="Times New Roman"/>
          <w:sz w:val="24"/>
          <w:szCs w:val="24"/>
          <w:lang w:eastAsia="it-IT"/>
        </w:rPr>
        <w:t>0828 948260 fax 0828 948345</w:t>
      </w:r>
      <w:r w:rsidRPr="008342B7">
        <w:rPr>
          <w:rFonts w:ascii="Times New Roman" w:eastAsia="Times New Roman" w:hAnsi="Times New Roman" w:cs="Times New Roman"/>
          <w:sz w:val="24"/>
          <w:szCs w:val="24"/>
          <w:lang w:eastAsia="it-IT"/>
        </w:rPr>
        <w:br/>
        <w:t xml:space="preserve">e-mail: </w:t>
      </w:r>
      <w:r>
        <w:rPr>
          <w:rFonts w:ascii="Times New Roman" w:eastAsia="Times New Roman" w:hAnsi="Times New Roman" w:cs="Times New Roman"/>
          <w:sz w:val="24"/>
          <w:szCs w:val="24"/>
          <w:lang w:eastAsia="it-IT"/>
        </w:rPr>
        <w:t>demografici@comune.roccadaspide.sa.it</w:t>
      </w:r>
      <w:r w:rsidRPr="008342B7">
        <w:rPr>
          <w:rFonts w:ascii="Times New Roman" w:eastAsia="Times New Roman" w:hAnsi="Times New Roman" w:cs="Times New Roman"/>
          <w:sz w:val="24"/>
          <w:szCs w:val="24"/>
          <w:lang w:eastAsia="it-IT"/>
        </w:rPr>
        <w:br/>
        <w:t>PEC:  </w:t>
      </w:r>
      <w:r>
        <w:rPr>
          <w:rFonts w:ascii="Times New Roman" w:eastAsia="Times New Roman" w:hAnsi="Times New Roman" w:cs="Times New Roman"/>
          <w:sz w:val="24"/>
          <w:szCs w:val="24"/>
          <w:lang w:eastAsia="it-IT"/>
        </w:rPr>
        <w:t>protocollo@pec.comune.roccadaspide.sa.it</w:t>
      </w:r>
      <w:r w:rsidRPr="008342B7">
        <w:rPr>
          <w:rFonts w:ascii="Times New Roman" w:eastAsia="Times New Roman" w:hAnsi="Times New Roman" w:cs="Times New Roman"/>
          <w:sz w:val="24"/>
          <w:szCs w:val="24"/>
          <w:lang w:eastAsia="it-IT"/>
        </w:rPr>
        <w:br/>
        <w:t>da</w:t>
      </w:r>
      <w:r w:rsidR="00477F7D">
        <w:rPr>
          <w:rFonts w:ascii="Times New Roman" w:eastAsia="Times New Roman" w:hAnsi="Times New Roman" w:cs="Times New Roman"/>
          <w:sz w:val="24"/>
          <w:szCs w:val="24"/>
          <w:lang w:eastAsia="it-IT"/>
        </w:rPr>
        <w:t>l</w:t>
      </w:r>
      <w:r w:rsidRPr="008342B7">
        <w:rPr>
          <w:rFonts w:ascii="Times New Roman" w:eastAsia="Times New Roman" w:hAnsi="Times New Roman" w:cs="Times New Roman"/>
          <w:sz w:val="24"/>
          <w:szCs w:val="24"/>
          <w:lang w:eastAsia="it-IT"/>
        </w:rPr>
        <w:t xml:space="preserve"> lunedì a</w:t>
      </w:r>
      <w:r w:rsidR="00477F7D">
        <w:rPr>
          <w:rFonts w:ascii="Times New Roman" w:eastAsia="Times New Roman" w:hAnsi="Times New Roman" w:cs="Times New Roman"/>
          <w:sz w:val="24"/>
          <w:szCs w:val="24"/>
          <w:lang w:eastAsia="it-IT"/>
        </w:rPr>
        <w:t>l</w:t>
      </w:r>
      <w:r w:rsidRPr="008342B7">
        <w:rPr>
          <w:rFonts w:ascii="Times New Roman" w:eastAsia="Times New Roman" w:hAnsi="Times New Roman" w:cs="Times New Roman"/>
          <w:sz w:val="24"/>
          <w:szCs w:val="24"/>
          <w:lang w:eastAsia="it-IT"/>
        </w:rPr>
        <w:t xml:space="preserve"> venerdì</w:t>
      </w:r>
      <w:r w:rsidR="00477F7D">
        <w:rPr>
          <w:rFonts w:ascii="Times New Roman" w:eastAsia="Times New Roman" w:hAnsi="Times New Roman" w:cs="Times New Roman"/>
          <w:sz w:val="24"/>
          <w:szCs w:val="24"/>
          <w:lang w:eastAsia="it-IT"/>
        </w:rPr>
        <w:t xml:space="preserve"> -</w:t>
      </w:r>
      <w:r w:rsidRPr="008342B7">
        <w:rPr>
          <w:rFonts w:ascii="Times New Roman" w:eastAsia="Times New Roman" w:hAnsi="Times New Roman" w:cs="Times New Roman"/>
          <w:sz w:val="24"/>
          <w:szCs w:val="24"/>
          <w:lang w:eastAsia="it-IT"/>
        </w:rPr>
        <w:t xml:space="preserve"> dalle </w:t>
      </w:r>
      <w:r w:rsidR="00477F7D">
        <w:rPr>
          <w:rFonts w:ascii="Times New Roman" w:eastAsia="Times New Roman" w:hAnsi="Times New Roman" w:cs="Times New Roman"/>
          <w:sz w:val="24"/>
          <w:szCs w:val="24"/>
          <w:lang w:eastAsia="it-IT"/>
        </w:rPr>
        <w:t>0</w:t>
      </w:r>
      <w:r w:rsidRPr="008342B7">
        <w:rPr>
          <w:rFonts w:ascii="Times New Roman" w:eastAsia="Times New Roman" w:hAnsi="Times New Roman" w:cs="Times New Roman"/>
          <w:sz w:val="24"/>
          <w:szCs w:val="24"/>
          <w:lang w:eastAsia="it-IT"/>
        </w:rPr>
        <w:t>8.30 alle 12.30</w:t>
      </w:r>
      <w:r w:rsidRPr="008342B7">
        <w:rPr>
          <w:rFonts w:ascii="Times New Roman" w:eastAsia="Times New Roman" w:hAnsi="Times New Roman" w:cs="Times New Roman"/>
          <w:sz w:val="24"/>
          <w:szCs w:val="24"/>
          <w:lang w:eastAsia="it-IT"/>
        </w:rPr>
        <w:br/>
        <w:t>martedì e gio</w:t>
      </w:r>
      <w:r w:rsidR="00477F7D">
        <w:rPr>
          <w:rFonts w:ascii="Times New Roman" w:eastAsia="Times New Roman" w:hAnsi="Times New Roman" w:cs="Times New Roman"/>
          <w:sz w:val="24"/>
          <w:szCs w:val="24"/>
          <w:lang w:eastAsia="it-IT"/>
        </w:rPr>
        <w:t>vedì anche di pomeriggio dalle </w:t>
      </w:r>
      <w:r w:rsidRPr="008342B7">
        <w:rPr>
          <w:rFonts w:ascii="Times New Roman" w:eastAsia="Times New Roman" w:hAnsi="Times New Roman" w:cs="Times New Roman"/>
          <w:sz w:val="24"/>
          <w:szCs w:val="24"/>
          <w:lang w:eastAsia="it-IT"/>
        </w:rPr>
        <w:t>1</w:t>
      </w:r>
      <w:r>
        <w:rPr>
          <w:rFonts w:ascii="Times New Roman" w:eastAsia="Times New Roman" w:hAnsi="Times New Roman" w:cs="Times New Roman"/>
          <w:sz w:val="24"/>
          <w:szCs w:val="24"/>
          <w:lang w:eastAsia="it-IT"/>
        </w:rPr>
        <w:t>5,0</w:t>
      </w:r>
      <w:r w:rsidRPr="008342B7">
        <w:rPr>
          <w:rFonts w:ascii="Times New Roman" w:eastAsia="Times New Roman" w:hAnsi="Times New Roman" w:cs="Times New Roman"/>
          <w:sz w:val="24"/>
          <w:szCs w:val="24"/>
          <w:lang w:eastAsia="it-IT"/>
        </w:rPr>
        <w:t>0 alle 1</w:t>
      </w:r>
      <w:r>
        <w:rPr>
          <w:rFonts w:ascii="Times New Roman" w:eastAsia="Times New Roman" w:hAnsi="Times New Roman" w:cs="Times New Roman"/>
          <w:sz w:val="24"/>
          <w:szCs w:val="24"/>
          <w:lang w:eastAsia="it-IT"/>
        </w:rPr>
        <w:t>7,30</w:t>
      </w:r>
    </w:p>
    <w:p w:rsidR="008342B7" w:rsidRPr="008342B7" w:rsidRDefault="008342B7" w:rsidP="008342B7">
      <w:pPr>
        <w:spacing w:before="100" w:beforeAutospacing="1" w:after="100" w:afterAutospacing="1" w:line="240" w:lineRule="auto"/>
        <w:rPr>
          <w:rFonts w:ascii="Times New Roman" w:eastAsia="Times New Roman" w:hAnsi="Times New Roman" w:cs="Times New Roman"/>
          <w:sz w:val="24"/>
          <w:szCs w:val="24"/>
          <w:lang w:eastAsia="it-IT"/>
        </w:rPr>
      </w:pPr>
      <w:r w:rsidRPr="008342B7">
        <w:rPr>
          <w:rFonts w:ascii="Times New Roman" w:eastAsia="Times New Roman" w:hAnsi="Times New Roman" w:cs="Times New Roman"/>
          <w:sz w:val="24"/>
          <w:szCs w:val="24"/>
          <w:lang w:eastAsia="it-IT"/>
        </w:rPr>
        <w:t> </w:t>
      </w:r>
    </w:p>
    <w:p w:rsidR="002D0E33" w:rsidRDefault="002D0E33"/>
    <w:sectPr w:rsidR="002D0E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37EB"/>
    <w:multiLevelType w:val="multilevel"/>
    <w:tmpl w:val="E916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B7"/>
    <w:rsid w:val="002D0E33"/>
    <w:rsid w:val="00477F7D"/>
    <w:rsid w:val="008342B7"/>
    <w:rsid w:val="008343B9"/>
    <w:rsid w:val="009878C4"/>
    <w:rsid w:val="00A4466A"/>
    <w:rsid w:val="00CB1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602B"/>
  <w15:docId w15:val="{45FB9E45-BEC2-47E6-A47F-E8219EBE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878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42B7"/>
    <w:rPr>
      <w:color w:val="0000FF" w:themeColor="hyperlink"/>
      <w:u w:val="single"/>
    </w:rPr>
  </w:style>
  <w:style w:type="character" w:customStyle="1" w:styleId="Titolo1Carattere">
    <w:name w:val="Titolo 1 Carattere"/>
    <w:basedOn w:val="Carpredefinitoparagrafo"/>
    <w:link w:val="Titolo1"/>
    <w:uiPriority w:val="9"/>
    <w:rsid w:val="009878C4"/>
    <w:rPr>
      <w:rFonts w:asciiTheme="majorHAnsi" w:eastAsiaTheme="majorEastAsia" w:hAnsiTheme="majorHAnsi" w:cstheme="majorBidi"/>
      <w:color w:val="365F91" w:themeColor="accent1" w:themeShade="BF"/>
      <w:sz w:val="32"/>
      <w:szCs w:val="32"/>
    </w:rPr>
  </w:style>
  <w:style w:type="paragraph" w:styleId="Titolo">
    <w:name w:val="Title"/>
    <w:basedOn w:val="Normale"/>
    <w:next w:val="Normale"/>
    <w:link w:val="TitoloCarattere"/>
    <w:uiPriority w:val="10"/>
    <w:qFormat/>
    <w:rsid w:val="009878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878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88854">
      <w:bodyDiv w:val="1"/>
      <w:marLeft w:val="0"/>
      <w:marRight w:val="0"/>
      <w:marTop w:val="0"/>
      <w:marBottom w:val="0"/>
      <w:divBdr>
        <w:top w:val="none" w:sz="0" w:space="0" w:color="auto"/>
        <w:left w:val="none" w:sz="0" w:space="0" w:color="auto"/>
        <w:bottom w:val="none" w:sz="0" w:space="0" w:color="auto"/>
        <w:right w:val="none" w:sz="0" w:space="0" w:color="auto"/>
      </w:divBdr>
      <w:divsChild>
        <w:div w:id="717558786">
          <w:marLeft w:val="0"/>
          <w:marRight w:val="0"/>
          <w:marTop w:val="0"/>
          <w:marBottom w:val="0"/>
          <w:divBdr>
            <w:top w:val="none" w:sz="0" w:space="0" w:color="auto"/>
            <w:left w:val="none" w:sz="0" w:space="0" w:color="auto"/>
            <w:bottom w:val="none" w:sz="0" w:space="0" w:color="auto"/>
            <w:right w:val="none" w:sz="0" w:space="0" w:color="auto"/>
          </w:divBdr>
          <w:divsChild>
            <w:div w:id="1985230960">
              <w:marLeft w:val="0"/>
              <w:marRight w:val="0"/>
              <w:marTop w:val="0"/>
              <w:marBottom w:val="0"/>
              <w:divBdr>
                <w:top w:val="none" w:sz="0" w:space="0" w:color="auto"/>
                <w:left w:val="none" w:sz="0" w:space="0" w:color="auto"/>
                <w:bottom w:val="none" w:sz="0" w:space="0" w:color="auto"/>
                <w:right w:val="none" w:sz="0" w:space="0" w:color="auto"/>
              </w:divBdr>
              <w:divsChild>
                <w:div w:id="627664553">
                  <w:marLeft w:val="0"/>
                  <w:marRight w:val="0"/>
                  <w:marTop w:val="0"/>
                  <w:marBottom w:val="0"/>
                  <w:divBdr>
                    <w:top w:val="none" w:sz="0" w:space="0" w:color="auto"/>
                    <w:left w:val="none" w:sz="0" w:space="0" w:color="auto"/>
                    <w:bottom w:val="none" w:sz="0" w:space="0" w:color="auto"/>
                    <w:right w:val="none" w:sz="0" w:space="0" w:color="auto"/>
                  </w:divBdr>
                  <w:divsChild>
                    <w:div w:id="17625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396</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dc:creator>
  <cp:lastModifiedBy>Riccardo Amendola</cp:lastModifiedBy>
  <cp:revision>5</cp:revision>
  <dcterms:created xsi:type="dcterms:W3CDTF">2016-04-26T08:51:00Z</dcterms:created>
  <dcterms:modified xsi:type="dcterms:W3CDTF">2016-04-26T14:39:00Z</dcterms:modified>
</cp:coreProperties>
</file>